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7C7" w:rsidRDefault="00060781">
      <w:bookmarkStart w:id="0" w:name="_GoBack"/>
      <w:bookmarkEnd w:id="0"/>
      <w:r>
        <w:rPr>
          <w:noProof/>
        </w:rPr>
        <mc:AlternateContent>
          <mc:Choice Requires="wps">
            <w:drawing>
              <wp:anchor distT="0" distB="0" distL="114300" distR="114300" simplePos="0" relativeHeight="251659264" behindDoc="0" locked="0" layoutInCell="0" hidden="0" allowOverlap="1" wp14:anchorId="080DCB86" wp14:editId="14458EBA">
                <wp:simplePos x="0" y="0"/>
                <wp:positionH relativeFrom="margin">
                  <wp:posOffset>1588770</wp:posOffset>
                </wp:positionH>
                <wp:positionV relativeFrom="paragraph">
                  <wp:posOffset>-746153</wp:posOffset>
                </wp:positionV>
                <wp:extent cx="5600700" cy="711200"/>
                <wp:effectExtent l="0" t="0" r="19050" b="12700"/>
                <wp:wrapNone/>
                <wp:docPr id="6" name="Rectangle 6"/>
                <wp:cNvGraphicFramePr/>
                <a:graphic xmlns:a="http://schemas.openxmlformats.org/drawingml/2006/main">
                  <a:graphicData uri="http://schemas.microsoft.com/office/word/2010/wordprocessingShape">
                    <wps:wsp>
                      <wps:cNvSpPr/>
                      <wps:spPr>
                        <a:xfrm>
                          <a:off x="0" y="0"/>
                          <a:ext cx="5600700" cy="711200"/>
                        </a:xfrm>
                        <a:prstGeom prst="rect">
                          <a:avLst/>
                        </a:prstGeom>
                        <a:solidFill>
                          <a:srgbClr val="4F81BD"/>
                        </a:solidFill>
                        <a:ln w="25400" cap="flat" cmpd="sng">
                          <a:solidFill>
                            <a:srgbClr val="395E89"/>
                          </a:solidFill>
                          <a:prstDash val="solid"/>
                          <a:round/>
                          <a:headEnd type="none" w="med" len="med"/>
                          <a:tailEnd type="none" w="med" len="med"/>
                        </a:ln>
                      </wps:spPr>
                      <wps:txbx>
                        <w:txbxContent>
                          <w:p w:rsidR="00060781" w:rsidRDefault="00060781" w:rsidP="00060781">
                            <w:pPr>
                              <w:spacing w:after="0" w:line="275" w:lineRule="auto"/>
                              <w:jc w:val="center"/>
                              <w:textDirection w:val="btLr"/>
                            </w:pPr>
                            <w:r>
                              <w:t xml:space="preserve">Below is a sample of a </w:t>
                            </w:r>
                            <w:r>
                              <w:rPr>
                                <w:i/>
                                <w:u w:val="single"/>
                              </w:rPr>
                              <w:t>SAMPLE VISA INVITATION LETTER FOR PRESENTER/AUTHOR</w:t>
                            </w:r>
                          </w:p>
                          <w:p w:rsidR="00060781" w:rsidRDefault="00060781" w:rsidP="00060781">
                            <w:pPr>
                              <w:spacing w:after="0" w:line="275" w:lineRule="auto"/>
                              <w:jc w:val="center"/>
                              <w:textDirection w:val="btLr"/>
                            </w:pPr>
                            <w:r>
                              <w:t xml:space="preserve">  Use as you see fit</w:t>
                            </w:r>
                          </w:p>
                          <w:p w:rsidR="00060781" w:rsidRDefault="00060781" w:rsidP="00060781">
                            <w:pPr>
                              <w:spacing w:line="275" w:lineRule="auto"/>
                              <w:textDirection w:val="btLr"/>
                            </w:pPr>
                          </w:p>
                        </w:txbxContent>
                      </wps:txbx>
                      <wps:bodyPr lIns="91425" tIns="45700" rIns="91425" bIns="45700" anchor="t" anchorCtr="0"/>
                    </wps:wsp>
                  </a:graphicData>
                </a:graphic>
              </wp:anchor>
            </w:drawing>
          </mc:Choice>
          <mc:Fallback>
            <w:pict>
              <v:rect w14:anchorId="080DCB86" id="Rectangle 6" o:spid="_x0000_s1026" style="position:absolute;margin-left:125.1pt;margin-top:-58.75pt;width:441pt;height:56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" o:allowincell="f" fillcolor="#4f81bd" strokecolor="#395e89" strokeweight="2pt">
                <v:stroke joinstyle="round"/>
                <v:textbox inset="2.53958mm,1.2694mm,2.53958mm,1.2694mm">
                  <w:txbxContent>
                    <w:p w:rsidR="00060781" w:rsidRDefault="00060781" w:rsidP="00060781">
                      <w:pPr>
                        <w:spacing w:after="0" w:line="275" w:lineRule="auto"/>
                        <w:jc w:val="center"/>
                        <w:textDirection w:val="btLr"/>
                      </w:pPr>
                      <w:r>
                        <w:t xml:space="preserve">Below is a sample of a </w:t>
                      </w:r>
                      <w:r>
                        <w:rPr>
                          <w:i/>
                          <w:u w:val="single"/>
                        </w:rPr>
                        <w:t>SAMPLE VISA INVITATION LETTER FOR PRESENTER/AUTHOR</w:t>
                      </w:r>
                    </w:p>
                    <w:p w:rsidR="00060781" w:rsidRDefault="00060781" w:rsidP="00060781">
                      <w:pPr>
                        <w:spacing w:after="0" w:line="275" w:lineRule="auto"/>
                        <w:jc w:val="center"/>
                        <w:textDirection w:val="btLr"/>
                      </w:pPr>
                      <w:r>
                        <w:t xml:space="preserve">  Use as you see fit</w:t>
                      </w:r>
                    </w:p>
                    <w:p w:rsidR="00060781" w:rsidRDefault="00060781" w:rsidP="00060781">
                      <w:pPr>
                        <w:spacing w:line="275" w:lineRule="auto"/>
                        <w:textDirection w:val="btLr"/>
                      </w:pPr>
                    </w:p>
                  </w:txbxContent>
                </v:textbox>
                <w10:wrap anchorx="margin"/>
              </v:rect>
            </w:pict>
          </mc:Fallback>
        </mc:AlternateContent>
      </w:r>
    </w:p>
    <w:p w:rsidR="00BD67C7" w:rsidRDefault="00BD67C7"/>
    <w:p w:rsidR="00060781" w:rsidRDefault="00060781" w:rsidP="00060781">
      <w:pPr>
        <w:widowControl w:val="0"/>
      </w:pPr>
      <w:r>
        <w:rPr>
          <w:rFonts w:ascii="Cambria" w:eastAsia="Cambria" w:hAnsi="Cambria" w:cs="Cambria"/>
        </w:rPr>
        <w:t xml:space="preserve">Re: Confirmation of payment and invitation to attend and present  </w:t>
      </w:r>
      <w:r>
        <w:rPr>
          <w:rFonts w:ascii="Cambria" w:eastAsia="Cambria" w:hAnsi="Cambria" w:cs="Cambria"/>
          <w:highlight w:val="yellow"/>
        </w:rPr>
        <w:t>&lt;Conference Acronym&gt;</w:t>
      </w:r>
    </w:p>
    <w:p w:rsidR="00060781" w:rsidRDefault="00060781" w:rsidP="00060781">
      <w:pPr>
        <w:tabs>
          <w:tab w:val="left" w:pos="10080"/>
        </w:tabs>
        <w:spacing w:after="0" w:line="240" w:lineRule="auto"/>
      </w:pPr>
    </w:p>
    <w:p w:rsidR="00060781" w:rsidRDefault="00060781" w:rsidP="00060781">
      <w:pPr>
        <w:tabs>
          <w:tab w:val="left" w:pos="10080"/>
        </w:tabs>
        <w:spacing w:after="0" w:line="240" w:lineRule="auto"/>
      </w:pPr>
      <w:r>
        <w:rPr>
          <w:rFonts w:ascii="Cambria" w:eastAsia="Cambria" w:hAnsi="Cambria" w:cs="Cambria"/>
        </w:rPr>
        <w:t>Dear &lt;</w:t>
      </w:r>
      <w:r>
        <w:rPr>
          <w:rFonts w:ascii="Cambria" w:eastAsia="Cambria" w:hAnsi="Cambria" w:cs="Cambria"/>
          <w:highlight w:val="yellow"/>
        </w:rPr>
        <w:t>First Name&gt;,</w:t>
      </w:r>
    </w:p>
    <w:p w:rsidR="00060781" w:rsidRDefault="00060781" w:rsidP="00060781">
      <w:pPr>
        <w:tabs>
          <w:tab w:val="left" w:pos="10080"/>
        </w:tabs>
        <w:spacing w:after="0" w:line="240" w:lineRule="auto"/>
      </w:pPr>
    </w:p>
    <w:p w:rsidR="00060781" w:rsidRDefault="00060781" w:rsidP="00060781">
      <w:pPr>
        <w:spacing w:after="0" w:line="240" w:lineRule="auto"/>
      </w:pPr>
      <w:r>
        <w:rPr>
          <w:rFonts w:ascii="Cambria" w:eastAsia="Cambria" w:hAnsi="Cambria" w:cs="Cambria"/>
        </w:rPr>
        <w:t xml:space="preserve">On behalf of the </w:t>
      </w:r>
      <w:r>
        <w:rPr>
          <w:rFonts w:ascii="Cambria" w:eastAsia="Cambria" w:hAnsi="Cambria" w:cs="Cambria"/>
          <w:highlight w:val="yellow"/>
        </w:rPr>
        <w:t>&lt;Conference Year, Name, Acronym&gt;,</w:t>
      </w:r>
      <w:r>
        <w:rPr>
          <w:rFonts w:ascii="Cambria" w:eastAsia="Cambria" w:hAnsi="Cambria" w:cs="Cambria"/>
        </w:rPr>
        <w:t xml:space="preserve"> I am pleased to inform you that the technical paper entitled "</w:t>
      </w:r>
      <w:r>
        <w:rPr>
          <w:rFonts w:ascii="Cambria" w:eastAsia="Cambria" w:hAnsi="Cambria" w:cs="Cambria"/>
          <w:highlight w:val="yellow"/>
        </w:rPr>
        <w:t>Title</w:t>
      </w:r>
      <w:r>
        <w:rPr>
          <w:rFonts w:ascii="Cambria" w:eastAsia="Cambria" w:hAnsi="Cambria" w:cs="Cambria"/>
        </w:rPr>
        <w:t xml:space="preserve">" authored by </w:t>
      </w:r>
      <w:r>
        <w:rPr>
          <w:rFonts w:ascii="Cambria" w:eastAsia="Cambria" w:hAnsi="Cambria" w:cs="Cambria"/>
          <w:highlight w:val="yellow"/>
        </w:rPr>
        <w:t>Author 1, Author 2, Author 3</w:t>
      </w:r>
      <w:r>
        <w:rPr>
          <w:rFonts w:ascii="Cambria" w:eastAsia="Cambria" w:hAnsi="Cambria" w:cs="Cambria"/>
          <w:b/>
        </w:rPr>
        <w:t xml:space="preserve"> </w:t>
      </w:r>
      <w:r>
        <w:rPr>
          <w:rFonts w:ascii="Cambria" w:eastAsia="Cambria" w:hAnsi="Cambria" w:cs="Cambria"/>
        </w:rPr>
        <w:t xml:space="preserve">has been accepted by the </w:t>
      </w:r>
      <w:r>
        <w:rPr>
          <w:rFonts w:ascii="Cambria" w:eastAsia="Cambria" w:hAnsi="Cambria" w:cs="Cambria"/>
          <w:highlight w:val="yellow"/>
        </w:rPr>
        <w:t>&lt;Conference Year, Conference Acronym</w:t>
      </w:r>
      <w:r>
        <w:rPr>
          <w:rFonts w:ascii="Cambria" w:eastAsia="Cambria" w:hAnsi="Cambria" w:cs="Cambria"/>
        </w:rPr>
        <w:t xml:space="preserve">&gt; Technical Committee after review for technical merits.  As part of the publication requirements, it is a </w:t>
      </w:r>
      <w:r>
        <w:rPr>
          <w:rFonts w:ascii="Cambria" w:eastAsia="Cambria" w:hAnsi="Cambria" w:cs="Cambria"/>
          <w:b/>
          <w:u w:val="single"/>
        </w:rPr>
        <w:t>mandatory requirement</w:t>
      </w:r>
      <w:r>
        <w:rPr>
          <w:rFonts w:ascii="Cambria" w:eastAsia="Cambria" w:hAnsi="Cambria" w:cs="Cambria"/>
        </w:rPr>
        <w:t xml:space="preserve"> that you attend the Conference to present the paper and discuss your work.  Please make the necessary travel arrangements and visa applications as early as possible to be able to present your paper and lead the subsequent technical discussions.</w:t>
      </w:r>
    </w:p>
    <w:p w:rsidR="00060781" w:rsidRDefault="00060781" w:rsidP="00060781">
      <w:pPr>
        <w:spacing w:after="0" w:line="240" w:lineRule="auto"/>
      </w:pPr>
    </w:p>
    <w:p w:rsidR="00060781" w:rsidRDefault="00060781" w:rsidP="00060781">
      <w:pPr>
        <w:spacing w:after="0" w:line="240" w:lineRule="auto"/>
      </w:pPr>
      <w:r>
        <w:rPr>
          <w:rFonts w:ascii="Cambria" w:eastAsia="Cambria" w:hAnsi="Cambria" w:cs="Cambria"/>
        </w:rPr>
        <w:t xml:space="preserve">The Conference will be held </w:t>
      </w:r>
      <w:r>
        <w:rPr>
          <w:rFonts w:ascii="Cambria" w:eastAsia="Cambria" w:hAnsi="Cambria" w:cs="Cambria"/>
          <w:highlight w:val="yellow"/>
        </w:rPr>
        <w:t>&lt;dates&gt;</w:t>
      </w:r>
      <w:r>
        <w:rPr>
          <w:rFonts w:ascii="Cambria" w:eastAsia="Cambria" w:hAnsi="Cambria" w:cs="Cambria"/>
        </w:rPr>
        <w:t xml:space="preserve"> at the &lt;</w:t>
      </w:r>
      <w:r>
        <w:rPr>
          <w:rFonts w:ascii="Cambria" w:eastAsia="Cambria" w:hAnsi="Cambria" w:cs="Cambria"/>
          <w:highlight w:val="yellow"/>
        </w:rPr>
        <w:t>location</w:t>
      </w:r>
      <w:r>
        <w:rPr>
          <w:rFonts w:ascii="Cambria" w:eastAsia="Cambria" w:hAnsi="Cambria" w:cs="Cambria"/>
        </w:rPr>
        <w:t>&gt;. Your presentation is now scheduled for &lt;</w:t>
      </w:r>
      <w:r>
        <w:rPr>
          <w:rFonts w:ascii="Cambria" w:eastAsia="Cambria" w:hAnsi="Cambria" w:cs="Cambria"/>
          <w:highlight w:val="yellow"/>
        </w:rPr>
        <w:t>date</w:t>
      </w:r>
      <w:r>
        <w:rPr>
          <w:rFonts w:ascii="Cambria" w:eastAsia="Cambria" w:hAnsi="Cambria" w:cs="Cambria"/>
        </w:rPr>
        <w:t>&gt; at &lt;</w:t>
      </w:r>
      <w:r>
        <w:rPr>
          <w:rFonts w:ascii="Cambria" w:eastAsia="Cambria" w:hAnsi="Cambria" w:cs="Cambria"/>
          <w:highlight w:val="yellow"/>
        </w:rPr>
        <w:t>time</w:t>
      </w:r>
      <w:r>
        <w:rPr>
          <w:rFonts w:ascii="Cambria" w:eastAsia="Cambria" w:hAnsi="Cambria" w:cs="Cambria"/>
        </w:rPr>
        <w:t>&gt;.  Thank you for submitting a high quality paper to our conference, and we look forward to hearing your presentation.</w:t>
      </w:r>
    </w:p>
    <w:p w:rsidR="00060781" w:rsidRDefault="00060781" w:rsidP="00060781">
      <w:pPr>
        <w:spacing w:after="0" w:line="240" w:lineRule="auto"/>
      </w:pPr>
      <w:r>
        <w:rPr>
          <w:rFonts w:ascii="Cambria" w:eastAsia="Cambria" w:hAnsi="Cambria" w:cs="Cambria"/>
        </w:rPr>
        <w:t xml:space="preserve">     </w:t>
      </w:r>
    </w:p>
    <w:p w:rsidR="00060781" w:rsidRDefault="00060781" w:rsidP="00060781">
      <w:pPr>
        <w:spacing w:after="0" w:line="240" w:lineRule="auto"/>
      </w:pPr>
      <w:r>
        <w:rPr>
          <w:rFonts w:ascii="Cambria" w:eastAsia="Cambria" w:hAnsi="Cambria" w:cs="Cambria"/>
        </w:rPr>
        <w:t>The goal of the &lt;</w:t>
      </w:r>
      <w:r>
        <w:rPr>
          <w:rFonts w:ascii="Cambria" w:eastAsia="Cambria" w:hAnsi="Cambria" w:cs="Cambria"/>
          <w:highlight w:val="yellow"/>
        </w:rPr>
        <w:t>Conference Name</w:t>
      </w:r>
      <w:r>
        <w:rPr>
          <w:rFonts w:ascii="Cambria" w:eastAsia="Cambria" w:hAnsi="Cambria" w:cs="Cambria"/>
        </w:rPr>
        <w:t xml:space="preserve">&gt; is to have good technical work written and presented for discussion.  Scientists attend the Conference and purchase the Conference proceedings in order to learn about electrical contact performance. </w:t>
      </w:r>
    </w:p>
    <w:p w:rsidR="00060781" w:rsidRDefault="00060781" w:rsidP="00060781">
      <w:pPr>
        <w:spacing w:after="0" w:line="240" w:lineRule="auto"/>
      </w:pPr>
    </w:p>
    <w:p w:rsidR="00060781" w:rsidRDefault="00060781" w:rsidP="00060781">
      <w:r>
        <w:rPr>
          <w:rFonts w:ascii="Cambria" w:eastAsia="Cambria" w:hAnsi="Cambria" w:cs="Cambria"/>
        </w:rPr>
        <w:t>The IEEE is the world's largest technical professional society association dedicated to advancing technological innovation and excellence for the benefit of humanity.  Founded in 1884 by a handful of practitioners of the new electrical engineering discipline, today's Institute is comprised of more than 400,000 members who conduct and participate in its activities in 160 countries. The men and women of the IEEE are the technical and scientific professionals making the revolutionary engineering advances, which are reshaping our world today.</w:t>
      </w:r>
    </w:p>
    <w:p w:rsidR="00060781" w:rsidRDefault="00060781" w:rsidP="00060781">
      <w:pPr>
        <w:spacing w:after="0" w:line="240" w:lineRule="auto"/>
      </w:pPr>
      <w:r>
        <w:rPr>
          <w:rFonts w:ascii="Cambria" w:eastAsia="Cambria" w:hAnsi="Cambria" w:cs="Cambria"/>
        </w:rPr>
        <w:t>Best Regards,</w:t>
      </w:r>
    </w:p>
    <w:p w:rsidR="00060781" w:rsidRDefault="00060781" w:rsidP="00060781">
      <w:pPr>
        <w:spacing w:after="0" w:line="240" w:lineRule="auto"/>
      </w:pPr>
      <w:r>
        <w:rPr>
          <w:rFonts w:ascii="Cambria" w:eastAsia="Cambria" w:hAnsi="Cambria" w:cs="Cambria"/>
          <w:highlight w:val="yellow"/>
        </w:rPr>
        <w:t>&lt;General Chair&gt;</w:t>
      </w:r>
    </w:p>
    <w:p w:rsidR="00060781" w:rsidRDefault="00060781" w:rsidP="00060781">
      <w:pPr>
        <w:spacing w:after="0" w:line="240" w:lineRule="auto"/>
      </w:pPr>
    </w:p>
    <w:p w:rsidR="00060781" w:rsidRDefault="00060781" w:rsidP="00060781">
      <w:pPr>
        <w:spacing w:after="0" w:line="240" w:lineRule="auto"/>
      </w:pPr>
    </w:p>
    <w:p w:rsidR="00060781" w:rsidRDefault="00060781" w:rsidP="00060781">
      <w:pPr>
        <w:spacing w:after="0" w:line="240" w:lineRule="auto"/>
      </w:pPr>
    </w:p>
    <w:p w:rsidR="00060781" w:rsidRDefault="00060781" w:rsidP="00060781">
      <w:pPr>
        <w:spacing w:after="0" w:line="240" w:lineRule="auto"/>
      </w:pPr>
    </w:p>
    <w:p w:rsidR="00060781" w:rsidRDefault="00060781">
      <w:r>
        <w:br w:type="page"/>
      </w:r>
    </w:p>
    <w:p w:rsidR="00BD67C7" w:rsidRDefault="00060781">
      <w:r w:rsidRPr="00060781">
        <w:rPr>
          <w:noProof/>
        </w:rPr>
        <w:lastRenderedPageBreak/>
        <mc:AlternateContent>
          <mc:Choice Requires="wps">
            <w:drawing>
              <wp:anchor distT="0" distB="0" distL="114300" distR="114300" simplePos="0" relativeHeight="251661312" behindDoc="1" locked="0" layoutInCell="0" hidden="0" allowOverlap="1" wp14:anchorId="3561E88B" wp14:editId="0822EF85">
                <wp:simplePos x="0" y="0"/>
                <wp:positionH relativeFrom="margin">
                  <wp:posOffset>1593215</wp:posOffset>
                </wp:positionH>
                <wp:positionV relativeFrom="paragraph">
                  <wp:posOffset>-752475</wp:posOffset>
                </wp:positionV>
                <wp:extent cx="5600700" cy="635000"/>
                <wp:effectExtent l="0" t="0" r="19050" b="12700"/>
                <wp:wrapTopAndBottom distT="0" distB="0"/>
                <wp:docPr id="5" name="Rectangle 5"/>
                <wp:cNvGraphicFramePr/>
                <a:graphic xmlns:a="http://schemas.openxmlformats.org/drawingml/2006/main">
                  <a:graphicData uri="http://schemas.microsoft.com/office/word/2010/wordprocessingShape">
                    <wps:wsp>
                      <wps:cNvSpPr/>
                      <wps:spPr>
                        <a:xfrm>
                          <a:off x="0" y="0"/>
                          <a:ext cx="5600700" cy="635000"/>
                        </a:xfrm>
                        <a:prstGeom prst="rect">
                          <a:avLst/>
                        </a:prstGeom>
                        <a:solidFill>
                          <a:srgbClr val="4F81BD"/>
                        </a:solidFill>
                        <a:ln w="25400" cap="flat" cmpd="sng">
                          <a:solidFill>
                            <a:srgbClr val="395E89"/>
                          </a:solidFill>
                          <a:prstDash val="solid"/>
                          <a:round/>
                          <a:headEnd type="none" w="med" len="med"/>
                          <a:tailEnd type="none" w="med" len="med"/>
                        </a:ln>
                      </wps:spPr>
                      <wps:txbx>
                        <w:txbxContent>
                          <w:p w:rsidR="00060781" w:rsidRDefault="00060781" w:rsidP="00060781">
                            <w:pPr>
                              <w:spacing w:after="0" w:line="275" w:lineRule="auto"/>
                              <w:jc w:val="center"/>
                              <w:textDirection w:val="btLr"/>
                            </w:pPr>
                            <w:r>
                              <w:t xml:space="preserve">Below is a sample of a </w:t>
                            </w:r>
                            <w:r>
                              <w:rPr>
                                <w:i/>
                                <w:u w:val="single"/>
                              </w:rPr>
                              <w:t>SAMPLE VISA INVITATION LETTER FOR PAID ATTENDEES</w:t>
                            </w:r>
                          </w:p>
                          <w:p w:rsidR="00060781" w:rsidRDefault="00060781" w:rsidP="00060781">
                            <w:pPr>
                              <w:spacing w:after="0" w:line="275" w:lineRule="auto"/>
                              <w:jc w:val="center"/>
                              <w:textDirection w:val="btLr"/>
                            </w:pPr>
                            <w:r>
                              <w:t xml:space="preserve">  Use as you see fit</w:t>
                            </w:r>
                          </w:p>
                          <w:p w:rsidR="00060781" w:rsidRDefault="00060781" w:rsidP="00060781">
                            <w:pPr>
                              <w:spacing w:line="275" w:lineRule="auto"/>
                              <w:textDirection w:val="btLr"/>
                            </w:pPr>
                          </w:p>
                        </w:txbxContent>
                      </wps:txbx>
                      <wps:bodyPr lIns="91425" tIns="45700" rIns="91425" bIns="45700" anchor="t" anchorCtr="0"/>
                    </wps:wsp>
                  </a:graphicData>
                </a:graphic>
              </wp:anchor>
            </w:drawing>
          </mc:Choice>
          <mc:Fallback>
            <w:pict>
              <v:rect w14:anchorId="3561E88B" id="Rectangle 5" o:spid="_x0000_s1027" style="position:absolute;margin-left:125.45pt;margin-top:-59.25pt;width:441pt;height:50pt;z-index:-2516551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" o:allowincell="f" fillcolor="#4f81bd" strokecolor="#395e89" strokeweight="2pt">
                <v:stroke joinstyle="round"/>
                <v:textbox inset="2.53958mm,1.2694mm,2.53958mm,1.2694mm">
                  <w:txbxContent>
                    <w:p w:rsidR="00060781" w:rsidRDefault="00060781" w:rsidP="00060781">
                      <w:pPr>
                        <w:spacing w:after="0" w:line="275" w:lineRule="auto"/>
                        <w:jc w:val="center"/>
                        <w:textDirection w:val="btLr"/>
                      </w:pPr>
                      <w:r>
                        <w:t xml:space="preserve">Below is a sample of a </w:t>
                      </w:r>
                      <w:r>
                        <w:rPr>
                          <w:i/>
                          <w:u w:val="single"/>
                        </w:rPr>
                        <w:t>SAMPLE VISA INVITATION LETTER FOR PAID ATTENDEES</w:t>
                      </w:r>
                    </w:p>
                    <w:p w:rsidR="00060781" w:rsidRDefault="00060781" w:rsidP="00060781">
                      <w:pPr>
                        <w:spacing w:after="0" w:line="275" w:lineRule="auto"/>
                        <w:jc w:val="center"/>
                        <w:textDirection w:val="btLr"/>
                      </w:pPr>
                      <w:r>
                        <w:t xml:space="preserve">  Use as you see fit</w:t>
                      </w:r>
                    </w:p>
                    <w:p w:rsidR="00060781" w:rsidRDefault="00060781" w:rsidP="00060781">
                      <w:pPr>
                        <w:spacing w:line="275" w:lineRule="auto"/>
                        <w:textDirection w:val="btLr"/>
                      </w:pPr>
                    </w:p>
                  </w:txbxContent>
                </v:textbox>
                <w10:wrap type="topAndBottom" anchorx="margin"/>
              </v:rect>
            </w:pict>
          </mc:Fallback>
        </mc:AlternateContent>
      </w:r>
    </w:p>
    <w:p w:rsidR="00060781" w:rsidRPr="00060781" w:rsidRDefault="00060781" w:rsidP="00060781">
      <w:pPr>
        <w:widowControl w:val="0"/>
      </w:pPr>
      <w:r w:rsidRPr="00060781">
        <w:rPr>
          <w:rFonts w:ascii="Cambria" w:eastAsia="Cambria" w:hAnsi="Cambria" w:cs="Cambria"/>
        </w:rPr>
        <w:t>Re: Confirmation of payment and invitation to attend &lt;</w:t>
      </w:r>
      <w:r w:rsidRPr="00060781">
        <w:rPr>
          <w:rFonts w:ascii="Cambria" w:eastAsia="Cambria" w:hAnsi="Cambria" w:cs="Cambria"/>
          <w:highlight w:val="yellow"/>
        </w:rPr>
        <w:t>Conference Acronym&gt;</w:t>
      </w:r>
    </w:p>
    <w:p w:rsidR="00060781" w:rsidRPr="00060781" w:rsidRDefault="00060781" w:rsidP="00060781">
      <w:pPr>
        <w:widowControl w:val="0"/>
      </w:pPr>
    </w:p>
    <w:p w:rsidR="00060781" w:rsidRPr="00060781" w:rsidRDefault="00060781" w:rsidP="00060781">
      <w:pPr>
        <w:widowControl w:val="0"/>
      </w:pPr>
      <w:r w:rsidRPr="00060781">
        <w:rPr>
          <w:rFonts w:ascii="Cambria" w:eastAsia="Cambria" w:hAnsi="Cambria" w:cs="Cambria"/>
        </w:rPr>
        <w:t xml:space="preserve">Dear </w:t>
      </w:r>
      <w:r w:rsidRPr="00060781">
        <w:rPr>
          <w:rFonts w:ascii="Cambria" w:eastAsia="Cambria" w:hAnsi="Cambria" w:cs="Cambria"/>
          <w:highlight w:val="yellow"/>
        </w:rPr>
        <w:t>&lt;First Name&gt;,</w:t>
      </w:r>
    </w:p>
    <w:p w:rsidR="00060781" w:rsidRPr="00060781" w:rsidRDefault="00060781" w:rsidP="00060781">
      <w:pPr>
        <w:widowControl w:val="0"/>
      </w:pPr>
      <w:r w:rsidRPr="00060781">
        <w:rPr>
          <w:rFonts w:ascii="Cambria" w:eastAsia="Cambria" w:hAnsi="Cambria" w:cs="Cambria"/>
        </w:rPr>
        <w:t xml:space="preserve">According to our records you have registered with full payment, ("Registration Confirmation # ___________), for the </w:t>
      </w:r>
      <w:r w:rsidRPr="00060781">
        <w:rPr>
          <w:rFonts w:ascii="Cambria" w:eastAsia="Cambria" w:hAnsi="Cambria" w:cs="Cambria"/>
          <w:highlight w:val="yellow"/>
        </w:rPr>
        <w:t>&lt;IEEE Conference Sponsor(s)&gt;,</w:t>
      </w:r>
      <w:r w:rsidRPr="00060781">
        <w:rPr>
          <w:rFonts w:ascii="Cambria" w:eastAsia="Cambria" w:hAnsi="Cambria" w:cs="Cambria"/>
        </w:rPr>
        <w:t xml:space="preserve"> and the Organizing Committee of the </w:t>
      </w:r>
      <w:r w:rsidRPr="00060781">
        <w:rPr>
          <w:rFonts w:ascii="Cambria" w:eastAsia="Cambria" w:hAnsi="Cambria" w:cs="Cambria"/>
          <w:highlight w:val="yellow"/>
        </w:rPr>
        <w:t>&lt;Conference Year, Name, Acronym&gt;</w:t>
      </w:r>
      <w:r w:rsidRPr="00060781">
        <w:rPr>
          <w:rFonts w:ascii="Cambria" w:eastAsia="Cambria" w:hAnsi="Cambria" w:cs="Cambria"/>
        </w:rPr>
        <w:t xml:space="preserve">. The conference will be held </w:t>
      </w:r>
      <w:r w:rsidRPr="00060781">
        <w:rPr>
          <w:rFonts w:ascii="Cambria" w:eastAsia="Cambria" w:hAnsi="Cambria" w:cs="Cambria"/>
          <w:highlight w:val="yellow"/>
        </w:rPr>
        <w:t>&lt;dates</w:t>
      </w:r>
      <w:r w:rsidRPr="00060781">
        <w:rPr>
          <w:rFonts w:ascii="Cambria" w:eastAsia="Cambria" w:hAnsi="Cambria" w:cs="Cambria"/>
        </w:rPr>
        <w:t xml:space="preserve">&gt; at the </w:t>
      </w:r>
      <w:r w:rsidRPr="00060781">
        <w:rPr>
          <w:rFonts w:ascii="Cambria" w:eastAsia="Cambria" w:hAnsi="Cambria" w:cs="Cambria"/>
          <w:highlight w:val="yellow"/>
        </w:rPr>
        <w:t>&lt;location</w:t>
      </w:r>
      <w:r w:rsidRPr="00060781">
        <w:rPr>
          <w:rFonts w:ascii="Cambria" w:eastAsia="Cambria" w:hAnsi="Cambria" w:cs="Cambria"/>
        </w:rPr>
        <w:t>&gt;. The conference’s scope will be on &lt;</w:t>
      </w:r>
      <w:r w:rsidRPr="00060781">
        <w:rPr>
          <w:rFonts w:ascii="Cambria" w:eastAsia="Cambria" w:hAnsi="Cambria" w:cs="Cambria"/>
          <w:highlight w:val="yellow"/>
        </w:rPr>
        <w:t>brief event description&gt;.</w:t>
      </w:r>
    </w:p>
    <w:p w:rsidR="00060781" w:rsidRPr="00060781" w:rsidRDefault="00060781" w:rsidP="00060781">
      <w:r w:rsidRPr="00060781">
        <w:rPr>
          <w:rFonts w:ascii="Cambria" w:eastAsia="Cambria" w:hAnsi="Cambria" w:cs="Cambria"/>
        </w:rPr>
        <w:t xml:space="preserve">You may obtain more information about the conference at: </w:t>
      </w:r>
      <w:r w:rsidRPr="00060781">
        <w:rPr>
          <w:rFonts w:ascii="Cambria" w:eastAsia="Cambria" w:hAnsi="Cambria" w:cs="Cambria"/>
          <w:highlight w:val="yellow"/>
        </w:rPr>
        <w:t>&lt;conference website&gt;</w:t>
      </w:r>
    </w:p>
    <w:p w:rsidR="00060781" w:rsidRPr="00060781" w:rsidRDefault="00060781" w:rsidP="00060781">
      <w:pPr>
        <w:spacing w:after="0" w:line="240" w:lineRule="auto"/>
      </w:pPr>
      <w:r w:rsidRPr="00060781">
        <w:rPr>
          <w:rFonts w:ascii="Cambria" w:eastAsia="Cambria" w:hAnsi="Cambria" w:cs="Cambria"/>
        </w:rPr>
        <w:t>The goal of the &lt;</w:t>
      </w:r>
      <w:r w:rsidRPr="00060781">
        <w:rPr>
          <w:rFonts w:ascii="Cambria" w:eastAsia="Cambria" w:hAnsi="Cambria" w:cs="Cambria"/>
          <w:highlight w:val="yellow"/>
        </w:rPr>
        <w:t>Conference Name</w:t>
      </w:r>
      <w:r w:rsidRPr="00060781">
        <w:rPr>
          <w:rFonts w:ascii="Cambria" w:eastAsia="Cambria" w:hAnsi="Cambria" w:cs="Cambria"/>
        </w:rPr>
        <w:t xml:space="preserve">&gt; is to have good technical work written and presented for discussion.  Scientists attend the Conference and purchase the Conference proceedings in order to learn about electrical contact performance. </w:t>
      </w:r>
    </w:p>
    <w:p w:rsidR="00060781" w:rsidRPr="00060781" w:rsidRDefault="00060781" w:rsidP="00060781">
      <w:pPr>
        <w:spacing w:after="0" w:line="240" w:lineRule="auto"/>
      </w:pPr>
    </w:p>
    <w:p w:rsidR="00060781" w:rsidRPr="00060781" w:rsidRDefault="00060781" w:rsidP="00060781">
      <w:r w:rsidRPr="00060781">
        <w:rPr>
          <w:rFonts w:ascii="Cambria" w:eastAsia="Cambria" w:hAnsi="Cambria" w:cs="Cambria"/>
        </w:rPr>
        <w:t xml:space="preserve">To further assist you in obtaining a visa, below is a description of the IEEE and of the </w:t>
      </w:r>
      <w:r w:rsidRPr="00060781">
        <w:rPr>
          <w:rFonts w:ascii="Cambria" w:eastAsia="Cambria" w:hAnsi="Cambria" w:cs="Cambria"/>
          <w:highlight w:val="yellow"/>
        </w:rPr>
        <w:t>&lt;IEEE Conference Sponsor(s)&gt;</w:t>
      </w:r>
      <w:r w:rsidRPr="00060781">
        <w:rPr>
          <w:rFonts w:ascii="Cambria" w:eastAsia="Cambria" w:hAnsi="Cambria" w:cs="Cambria"/>
        </w:rPr>
        <w:t>.</w:t>
      </w:r>
    </w:p>
    <w:p w:rsidR="00060781" w:rsidRPr="00060781" w:rsidRDefault="00060781" w:rsidP="00060781">
      <w:r w:rsidRPr="00060781">
        <w:rPr>
          <w:rFonts w:ascii="Cambria" w:eastAsia="Cambria" w:hAnsi="Cambria" w:cs="Cambria"/>
        </w:rPr>
        <w:t>The IEEE is the world's largest technical professional society association dedicated to advancing technological innovation and excellence for the benefit of humanity.  Founded in 1884 by a handful of practitioners of the new electrical engineering discipline, today's Institute is comprised of more than 400,000 members who conduct and participate in its activities in 160 countries. The men and women of the IEEE are the technical and scientific professionals making the revolutionary engineering advances, which are reshaping our world today.</w:t>
      </w:r>
    </w:p>
    <w:p w:rsidR="00060781" w:rsidRPr="00060781" w:rsidRDefault="00060781" w:rsidP="00060781">
      <w:r w:rsidRPr="00060781">
        <w:rPr>
          <w:rFonts w:ascii="Cambria" w:eastAsia="Cambria" w:hAnsi="Cambria" w:cs="Cambria"/>
          <w:highlight w:val="yellow"/>
        </w:rPr>
        <w:t xml:space="preserve">&lt;IEEE Conference Sponsor(s) brief description. </w:t>
      </w:r>
    </w:p>
    <w:p w:rsidR="00060781" w:rsidRPr="00060781" w:rsidRDefault="00060781" w:rsidP="00060781"/>
    <w:p w:rsidR="00060781" w:rsidRPr="00060781" w:rsidRDefault="00060781" w:rsidP="00060781">
      <w:r w:rsidRPr="00060781">
        <w:rPr>
          <w:rFonts w:ascii="Cambria" w:eastAsia="Cambria" w:hAnsi="Cambria" w:cs="Cambria"/>
        </w:rPr>
        <w:t>Best Regards,</w:t>
      </w:r>
    </w:p>
    <w:p w:rsidR="00060781" w:rsidRPr="00060781" w:rsidRDefault="00060781" w:rsidP="00060781">
      <w:r w:rsidRPr="00060781">
        <w:rPr>
          <w:rFonts w:ascii="Cambria" w:eastAsia="Cambria" w:hAnsi="Cambria" w:cs="Cambria"/>
          <w:highlight w:val="yellow"/>
        </w:rPr>
        <w:t>&lt;General Chair&gt;</w:t>
      </w:r>
    </w:p>
    <w:p w:rsidR="00514A58" w:rsidRDefault="00514A58"/>
    <w:sectPr w:rsidR="00514A58" w:rsidSect="00BD67C7">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705" w:rsidRDefault="00475705" w:rsidP="00BD67C7">
      <w:pPr>
        <w:spacing w:after="0" w:line="240" w:lineRule="auto"/>
      </w:pPr>
      <w:r>
        <w:separator/>
      </w:r>
    </w:p>
  </w:endnote>
  <w:endnote w:type="continuationSeparator" w:id="0">
    <w:p w:rsidR="00475705" w:rsidRDefault="00475705" w:rsidP="00BD6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8BE0F15E144345658D49922A36FE7B5A"/>
      </w:placeholder>
      <w:temporary/>
      <w:showingPlcHdr/>
    </w:sdtPr>
    <w:sdtEndPr/>
    <w:sdtContent>
      <w:p w:rsidR="008624B2" w:rsidRDefault="008624B2">
        <w:pPr>
          <w:pStyle w:val="Footer"/>
        </w:pPr>
        <w:r>
          <w:t>[Type text]</w:t>
        </w:r>
      </w:p>
    </w:sdtContent>
  </w:sdt>
  <w:p w:rsidR="008624B2" w:rsidRDefault="008624B2">
    <w:pPr>
      <w:pStyle w:val="Footer"/>
    </w:pPr>
    <w:r>
      <w:rPr>
        <w:noProof/>
      </w:rPr>
      <w:drawing>
        <wp:inline distT="0" distB="0" distL="0" distR="0" wp14:anchorId="6127256A" wp14:editId="35D32DCC">
          <wp:extent cx="6858000" cy="553569"/>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6858000" cy="553569"/>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705" w:rsidRDefault="00475705" w:rsidP="00BD67C7">
      <w:pPr>
        <w:spacing w:after="0" w:line="240" w:lineRule="auto"/>
      </w:pPr>
      <w:r>
        <w:separator/>
      </w:r>
    </w:p>
  </w:footnote>
  <w:footnote w:type="continuationSeparator" w:id="0">
    <w:p w:rsidR="00475705" w:rsidRDefault="00475705" w:rsidP="00BD67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7C7" w:rsidRDefault="00BD67C7">
    <w:pPr>
      <w:pStyle w:val="Header"/>
    </w:pPr>
    <w:r>
      <w:rPr>
        <w:noProof/>
      </w:rPr>
      <w:drawing>
        <wp:inline distT="0" distB="0" distL="0" distR="0" wp14:anchorId="39019482" wp14:editId="0CAB1A91">
          <wp:extent cx="1466850" cy="81915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466850" cy="81915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7C7"/>
    <w:rsid w:val="00060781"/>
    <w:rsid w:val="001504EC"/>
    <w:rsid w:val="00475705"/>
    <w:rsid w:val="00514A58"/>
    <w:rsid w:val="008624B2"/>
    <w:rsid w:val="00BC211F"/>
    <w:rsid w:val="00BD6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65C607E-C527-4403-95F6-342C202C8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D67C7"/>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7C7"/>
    <w:pPr>
      <w:tabs>
        <w:tab w:val="center" w:pos="4680"/>
        <w:tab w:val="right" w:pos="9360"/>
      </w:tabs>
      <w:spacing w:after="0" w:line="240" w:lineRule="auto"/>
    </w:pPr>
    <w:rPr>
      <w:rFonts w:asciiTheme="minorHAnsi" w:eastAsiaTheme="minorHAnsi" w:hAnsiTheme="minorHAnsi" w:cstheme="minorBidi"/>
      <w:color w:val="auto"/>
    </w:rPr>
  </w:style>
  <w:style w:type="character" w:customStyle="1" w:styleId="HeaderChar">
    <w:name w:val="Header Char"/>
    <w:basedOn w:val="DefaultParagraphFont"/>
    <w:link w:val="Header"/>
    <w:uiPriority w:val="99"/>
    <w:rsid w:val="00BD67C7"/>
  </w:style>
  <w:style w:type="paragraph" w:styleId="Footer">
    <w:name w:val="footer"/>
    <w:basedOn w:val="Normal"/>
    <w:link w:val="FooterChar"/>
    <w:uiPriority w:val="99"/>
    <w:unhideWhenUsed/>
    <w:rsid w:val="00BD67C7"/>
    <w:pPr>
      <w:tabs>
        <w:tab w:val="center" w:pos="4680"/>
        <w:tab w:val="right" w:pos="9360"/>
      </w:tabs>
      <w:spacing w:after="0" w:line="240" w:lineRule="auto"/>
    </w:pPr>
    <w:rPr>
      <w:rFonts w:asciiTheme="minorHAnsi" w:eastAsiaTheme="minorHAnsi" w:hAnsiTheme="minorHAnsi" w:cstheme="minorBidi"/>
      <w:color w:val="auto"/>
    </w:rPr>
  </w:style>
  <w:style w:type="character" w:customStyle="1" w:styleId="FooterChar">
    <w:name w:val="Footer Char"/>
    <w:basedOn w:val="DefaultParagraphFont"/>
    <w:link w:val="Footer"/>
    <w:uiPriority w:val="99"/>
    <w:rsid w:val="00BD67C7"/>
  </w:style>
  <w:style w:type="paragraph" w:styleId="BalloonText">
    <w:name w:val="Balloon Text"/>
    <w:basedOn w:val="Normal"/>
    <w:link w:val="BalloonTextChar"/>
    <w:uiPriority w:val="99"/>
    <w:semiHidden/>
    <w:unhideWhenUsed/>
    <w:rsid w:val="00BD67C7"/>
    <w:pPr>
      <w:spacing w:after="0" w:line="240" w:lineRule="auto"/>
    </w:pPr>
    <w:rPr>
      <w:rFonts w:ascii="Tahoma" w:eastAsiaTheme="minorHAnsi" w:hAnsi="Tahoma" w:cs="Tahoma"/>
      <w:color w:val="auto"/>
      <w:sz w:val="16"/>
      <w:szCs w:val="16"/>
    </w:rPr>
  </w:style>
  <w:style w:type="character" w:customStyle="1" w:styleId="BalloonTextChar">
    <w:name w:val="Balloon Text Char"/>
    <w:basedOn w:val="DefaultParagraphFont"/>
    <w:link w:val="BalloonText"/>
    <w:uiPriority w:val="99"/>
    <w:semiHidden/>
    <w:rsid w:val="00BD67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E0F15E144345658D49922A36FE7B5A"/>
        <w:category>
          <w:name w:val="General"/>
          <w:gallery w:val="placeholder"/>
        </w:category>
        <w:types>
          <w:type w:val="bbPlcHdr"/>
        </w:types>
        <w:behaviors>
          <w:behavior w:val="content"/>
        </w:behaviors>
        <w:guid w:val="{1815904C-6A31-49FE-8FE7-875773B28B9B}"/>
      </w:docPartPr>
      <w:docPartBody>
        <w:p w:rsidR="005B6AB5" w:rsidRDefault="00681949" w:rsidP="00681949">
          <w:pPr>
            <w:pStyle w:val="8BE0F15E144345658D49922A36FE7B5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949"/>
    <w:rsid w:val="002C7F27"/>
    <w:rsid w:val="005B6AB5"/>
    <w:rsid w:val="00681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E0F15E144345658D49922A36FE7B5A">
    <w:name w:val="8BE0F15E144345658D49922A36FE7B5A"/>
    <w:rsid w:val="006819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Saint Eloi</dc:creator>
  <cp:lastModifiedBy>Kurzawa, Liz</cp:lastModifiedBy>
  <cp:revision>2</cp:revision>
  <dcterms:created xsi:type="dcterms:W3CDTF">2020-02-19T18:14:00Z</dcterms:created>
  <dcterms:modified xsi:type="dcterms:W3CDTF">2020-02-19T18:14:00Z</dcterms:modified>
</cp:coreProperties>
</file>